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YELLOWSTONE SLIDE I  - April 23-25, 2026 - CLASS ENTRY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Entries received after  midnight on SATURDAY- 4/18/26 will be considered post entries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ANDERSON TRAINING STABLES, WILSALL, MONTANA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NRHA Judge: Donnie Bricker  *  NRHA Show Rep: Janis Anderson  *  Manager: Pam King 406-490-8507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Secretary: Jana Day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208-681-1320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reinshowentry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NRHA, YRHA, MRHA Approved for Affiliate and Year-end Awards; **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 YRHA year-end award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Horse Name ________________________________Rider Name __________________________________Rider Phone_______________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Wednesday * Paid Warm Ups 4:00 to 5:30 and 8:00 to 9:00 – sign up online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__W</w:t>
        <w:tab/>
        <w:t xml:space="preserve">Paid Warm Up </w:t>
        <w:tab/>
        <w:t xml:space="preserve"> </w:t>
        <w:tab/>
        <w:tab/>
        <w:t xml:space="preserve">  </w:t>
        <w:tab/>
        <w:t xml:space="preserve">6 min</w:t>
        <w:tab/>
        <w:t xml:space="preserve">xxx</w:t>
        <w:tab/>
        <w:t xml:space="preserve">  $35</w:t>
        <w:tab/>
        <w:t xml:space="preserve">  xx  </w:t>
        <w:tab/>
        <w:t xml:space="preserve"> x</w:t>
        <w:tab/>
        <w:t xml:space="preserve">  35 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dark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darkGray"/>
          <w:u w:val="none"/>
          <w:vertAlign w:val="baseline"/>
          <w:rtl w:val="0"/>
        </w:rPr>
        <w:t xml:space="preserve">#</w:t>
        <w:tab/>
        <w:t xml:space="preserve">Class Name</w:t>
        <w:tab/>
        <w:tab/>
        <w:tab/>
        <w:tab/>
        <w:t xml:space="preserve">Pat#</w:t>
        <w:tab/>
        <w:t xml:space="preserve">Added</w:t>
        <w:tab/>
        <w:t xml:space="preserve">Entry</w:t>
        <w:tab/>
        <w:t xml:space="preserve">Judge*</w:t>
        <w:tab/>
        <w:t xml:space="preserve">Video*</w:t>
        <w:tab/>
        <w:t xml:space="preserve"> Total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THURSDAY * START TIME 8:00 A.M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__1</w:t>
        <w:tab/>
        <w:t xml:space="preserve">Mares ** </w:t>
        <w:tab/>
        <w:t xml:space="preserve">  </w:t>
        <w:tab/>
        <w:tab/>
        <w:t xml:space="preserve">  </w:t>
        <w:tab/>
        <w:t xml:space="preserve">  11</w:t>
        <w:tab/>
        <w:t xml:space="preserve">Prize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__2</w:t>
        <w:tab/>
        <w:t xml:space="preserve">Geldings **</w:t>
        <w:tab/>
        <w:t xml:space="preserve">  </w:t>
        <w:tab/>
        <w:tab/>
        <w:t xml:space="preserve">  </w:t>
        <w:tab/>
        <w:t xml:space="preserve">  11</w:t>
        <w:tab/>
        <w:t xml:space="preserve">Prize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__3</w:t>
        <w:tab/>
        <w:t xml:space="preserve">Stallions **</w:t>
        <w:tab/>
        <w:t xml:space="preserve">  </w:t>
        <w:tab/>
        <w:tab/>
        <w:t xml:space="preserve">  </w:t>
        <w:tab/>
        <w:t xml:space="preserve">  11</w:t>
        <w:tab/>
        <w:t xml:space="preserve">Prize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__4</w:t>
        <w:tab/>
        <w:t xml:space="preserve">Para Reining **</w:t>
        <w:tab/>
        <w:t xml:space="preserve">NRHA Rules followed</w:t>
        <w:tab/>
        <w:t xml:space="preserve">   </w:t>
        <w:tab/>
        <w:t xml:space="preserve">  JP</w:t>
        <w:tab/>
        <w:t xml:space="preserve">  10</w:t>
        <w:tab/>
        <w:t xml:space="preserve">  NA</w:t>
        <w:tab/>
        <w:t xml:space="preserve">    10           20 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__5</w:t>
        <w:tab/>
        <w:t xml:space="preserve">NRHA Green Reiner 1 </w:t>
        <w:tab/>
        <w:t xml:space="preserve">  </w:t>
        <w:tab/>
        <w:t xml:space="preserve"> </w:t>
        <w:tab/>
        <w:t xml:space="preserve">  5</w:t>
        <w:tab/>
        <w:t xml:space="preserve">  JP</w:t>
        <w:tab/>
        <w:t xml:space="preserve">  20</w:t>
        <w:tab/>
        <w:t xml:space="preserve">  NA</w:t>
        <w:tab/>
        <w:t xml:space="preserve">    10</w:t>
        <w:tab/>
        <w:t xml:space="preserve">  30 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__6</w:t>
        <w:tab/>
        <w:t xml:space="preserve">NRHA Limited Non Pro</w:t>
        <w:tab/>
        <w:t xml:space="preserve"> </w:t>
        <w:tab/>
        <w:t xml:space="preserve">  </w:t>
        <w:tab/>
        <w:t xml:space="preserve">  6</w:t>
        <w:tab/>
        <w:t xml:space="preserve"> 200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FRIDAY * START TIME 8:00 A.M.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__7</w:t>
        <w:tab/>
        <w:t xml:space="preserve">Three-Year-Old Open **</w:t>
        <w:tab/>
        <w:t xml:space="preserve">  </w:t>
        <w:tab/>
        <w:t xml:space="preserve">  </w:t>
        <w:tab/>
        <w:t xml:space="preserve">  8</w:t>
        <w:tab/>
        <w:t xml:space="preserve">  JP</w:t>
        <w:tab/>
        <w:t xml:space="preserve">  25</w:t>
        <w:tab/>
        <w:t xml:space="preserve">  25</w:t>
        <w:tab/>
        <w:t xml:space="preserve">    10</w:t>
        <w:tab/>
        <w:t xml:space="preserve">  60 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__8</w:t>
        <w:tab/>
        <w:t xml:space="preserve">Three-Year-Old Non Pro **</w:t>
        <w:tab/>
        <w:t xml:space="preserve">  </w:t>
        <w:tab/>
        <w:t xml:space="preserve"> </w:t>
        <w:tab/>
        <w:t xml:space="preserve">  8</w:t>
        <w:tab/>
        <w:t xml:space="preserve">  JP</w:t>
        <w:tab/>
        <w:t xml:space="preserve">  25</w:t>
        <w:tab/>
        <w:t xml:space="preserve">  25</w:t>
        <w:tab/>
        <w:t xml:space="preserve">    10</w:t>
        <w:tab/>
        <w:t xml:space="preserve">  60 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__9</w:t>
        <w:tab/>
        <w:t xml:space="preserve">NRHA Novice Horse Non Pro 1  </w:t>
        <w:tab/>
        <w:t xml:space="preserve">  </w:t>
        <w:tab/>
        <w:t xml:space="preserve">  14</w:t>
        <w:tab/>
        <w:t xml:space="preserve"> 250</w:t>
        <w:tab/>
        <w:t xml:space="preserve">  25</w:t>
        <w:tab/>
        <w:t xml:space="preserve">  25</w:t>
        <w:tab/>
        <w:t xml:space="preserve">    10</w:t>
        <w:tab/>
        <w:t xml:space="preserve">  60 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__10</w:t>
        <w:tab/>
        <w:t xml:space="preserve">NRHA Novice Horse Non Pro 2  </w:t>
        <w:tab/>
        <w:t xml:space="preserve">  </w:t>
        <w:tab/>
        <w:t xml:space="preserve">  14</w:t>
        <w:tab/>
        <w:t xml:space="preserve"> 500</w:t>
        <w:tab/>
        <w:t xml:space="preserve">  50</w:t>
        <w:tab/>
        <w:t xml:space="preserve">  40</w:t>
        <w:tab/>
        <w:t xml:space="preserve">    10</w:t>
        <w:tab/>
        <w:t xml:space="preserve"> 100 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__11</w:t>
        <w:tab/>
        <w:t xml:space="preserve">NRHA Novice Horse Non Pro 3</w:t>
        <w:tab/>
        <w:t xml:space="preserve"> </w:t>
        <w:tab/>
        <w:t xml:space="preserve">  14            500            50             40                10          100_____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__12</w:t>
        <w:tab/>
        <w:t xml:space="preserve">Club Short Stirrup 10 &amp; Under</w:t>
        <w:tab/>
        <w:t xml:space="preserve">   </w:t>
        <w:tab/>
        <w:t xml:space="preserve">  A</w:t>
        <w:tab/>
        <w:t xml:space="preserve">  JP</w:t>
        <w:tab/>
        <w:t xml:space="preserve">  10             NA</w:t>
        <w:tab/>
        <w:t xml:space="preserve">    10            20 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__13</w:t>
        <w:tab/>
        <w:t xml:space="preserve">2-Handed Youth 13 &amp; Under</w:t>
        <w:tab/>
        <w:t xml:space="preserve">  </w:t>
        <w:tab/>
        <w:t xml:space="preserve">  </w:t>
        <w:tab/>
        <w:t xml:space="preserve">  6</w:t>
        <w:tab/>
        <w:t xml:space="preserve">  JP</w:t>
        <w:tab/>
        <w:t xml:space="preserve">  10</w:t>
        <w:tab/>
        <w:t xml:space="preserve">  NA</w:t>
        <w:tab/>
        <w:t xml:space="preserve">    10</w:t>
        <w:tab/>
        <w:t xml:space="preserve">  20 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__14</w:t>
        <w:tab/>
        <w:t xml:space="preserve">2-Handed Youth 14-18</w:t>
        <w:tab/>
        <w:t xml:space="preserve">  </w:t>
        <w:tab/>
        <w:t xml:space="preserve">  </w:t>
        <w:tab/>
        <w:t xml:space="preserve">  6</w:t>
        <w:tab/>
        <w:t xml:space="preserve">  JP</w:t>
        <w:tab/>
        <w:t xml:space="preserve">  10</w:t>
        <w:tab/>
        <w:t xml:space="preserve">  NA</w:t>
        <w:tab/>
        <w:t xml:space="preserve">    10</w:t>
        <w:tab/>
        <w:t xml:space="preserve">  20 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__15</w:t>
        <w:tab/>
        <w:t xml:space="preserve">NRHA Rookie Professional</w:t>
        <w:tab/>
        <w:t xml:space="preserve">  </w:t>
        <w:tab/>
        <w:t xml:space="preserve">  </w:t>
        <w:tab/>
        <w:t xml:space="preserve">  5</w:t>
        <w:tab/>
        <w:t xml:space="preserve"> 250</w:t>
        <w:tab/>
        <w:t xml:space="preserve">  25</w:t>
        <w:tab/>
        <w:t xml:space="preserve">  25</w:t>
        <w:tab/>
        <w:t xml:space="preserve">    10</w:t>
        <w:tab/>
        <w:t xml:space="preserve">  60 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__16</w:t>
        <w:tab/>
        <w:t xml:space="preserve">NRHA Limited Open</w:t>
        <w:tab/>
        <w:tab/>
        <w:t xml:space="preserve">  </w:t>
        <w:tab/>
        <w:t xml:space="preserve">  5</w:t>
        <w:tab/>
        <w:t xml:space="preserve"> 500</w:t>
        <w:tab/>
        <w:t xml:space="preserve">  50</w:t>
        <w:tab/>
        <w:t xml:space="preserve">  40</w:t>
        <w:tab/>
        <w:t xml:space="preserve">    10</w:t>
        <w:tab/>
        <w:t xml:space="preserve">100 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__17</w:t>
        <w:tab/>
        <w:t xml:space="preserve">NRHA Green Reiner 2 </w:t>
        <w:tab/>
        <w:t xml:space="preserve">  </w:t>
        <w:tab/>
        <w:t xml:space="preserve">  </w:t>
        <w:tab/>
        <w:t xml:space="preserve">  8</w:t>
        <w:tab/>
        <w:t xml:space="preserve">  JP</w:t>
        <w:tab/>
        <w:t xml:space="preserve">  20</w:t>
        <w:tab/>
        <w:t xml:space="preserve">  NA</w:t>
        <w:tab/>
        <w:t xml:space="preserve">    10</w:t>
        <w:tab/>
        <w:t xml:space="preserve">  30 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__18</w:t>
        <w:tab/>
        <w:t xml:space="preserve">Ladies &amp; Gentlemen **</w:t>
        <w:tab/>
        <w:t xml:space="preserve">  </w:t>
        <w:tab/>
        <w:t xml:space="preserve">  </w:t>
        <w:tab/>
        <w:t xml:space="preserve">  5</w:t>
        <w:tab/>
        <w:t xml:space="preserve">Prize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__19</w:t>
        <w:tab/>
        <w:t xml:space="preserve">NRHA Open</w:t>
        <w:tab/>
        <w:tab/>
        <w:tab/>
        <w:t xml:space="preserve">  </w:t>
        <w:tab/>
        <w:t xml:space="preserve">  5</w:t>
        <w:tab/>
        <w:t xml:space="preserve">1000</w:t>
        <w:tab/>
        <w:t xml:space="preserve"> 100</w:t>
        <w:tab/>
        <w:t xml:space="preserve">  50</w:t>
        <w:tab/>
        <w:t xml:space="preserve">    10</w:t>
        <w:tab/>
        <w:t xml:space="preserve">160 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__20</w:t>
        <w:tab/>
        <w:t xml:space="preserve">NRHA Intermediate Open</w:t>
        <w:tab/>
        <w:t xml:space="preserve">  </w:t>
        <w:tab/>
        <w:t xml:space="preserve">  </w:t>
        <w:tab/>
        <w:t xml:space="preserve">  5</w:t>
        <w:tab/>
        <w:t xml:space="preserve"> 500</w:t>
        <w:tab/>
        <w:t xml:space="preserve">  50</w:t>
        <w:tab/>
        <w:t xml:space="preserve">  40</w:t>
        <w:tab/>
        <w:t xml:space="preserve">    10</w:t>
        <w:tab/>
        <w:t xml:space="preserve">100 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SATURDAY * START TIME 8:00 A.M.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__21</w:t>
        <w:tab/>
        <w:t xml:space="preserve">NRHA Novice Horse Open 1  </w:t>
        <w:tab/>
        <w:t xml:space="preserve">  </w:t>
        <w:tab/>
        <w:t xml:space="preserve">  </w:t>
        <w:tab/>
        <w:t xml:space="preserve"> 9</w:t>
        <w:tab/>
        <w:t xml:space="preserve"> 250</w:t>
        <w:tab/>
        <w:t xml:space="preserve">  25</w:t>
        <w:tab/>
        <w:t xml:space="preserve">  25</w:t>
        <w:tab/>
        <w:t xml:space="preserve">    10</w:t>
        <w:tab/>
        <w:t xml:space="preserve">  60 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__22</w:t>
        <w:tab/>
        <w:t xml:space="preserve">NRHA Novice Horse Open 2  </w:t>
        <w:tab/>
        <w:t xml:space="preserve">  </w:t>
        <w:tab/>
        <w:t xml:space="preserve">  </w:t>
        <w:tab/>
        <w:t xml:space="preserve"> 9</w:t>
        <w:tab/>
        <w:t xml:space="preserve"> 500</w:t>
        <w:tab/>
        <w:t xml:space="preserve">  50</w:t>
        <w:tab/>
        <w:t xml:space="preserve">  40</w:t>
        <w:tab/>
        <w:t xml:space="preserve">    10</w:t>
        <w:tab/>
        <w:t xml:space="preserve">100 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__23</w:t>
        <w:tab/>
        <w:t xml:space="preserve">NRHA Novice Horse Open 3</w:t>
        <w:tab/>
        <w:tab/>
        <w:tab/>
        <w:t xml:space="preserve"> 9               500             50             40               10         100_____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__24</w:t>
        <w:tab/>
        <w:t xml:space="preserve">NRHA Non Pro</w:t>
        <w:tab/>
        <w:tab/>
        <w:t xml:space="preserve">  </w:t>
        <w:tab/>
        <w:t xml:space="preserve">  </w:t>
        <w:tab/>
        <w:t xml:space="preserve"> 11</w:t>
        <w:tab/>
        <w:t xml:space="preserve">1000</w:t>
        <w:tab/>
        <w:t xml:space="preserve"> 100</w:t>
        <w:tab/>
        <w:t xml:space="preserve">  50</w:t>
        <w:tab/>
        <w:t xml:space="preserve">    10</w:t>
        <w:tab/>
        <w:t xml:space="preserve">160 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__25</w:t>
        <w:tab/>
        <w:t xml:space="preserve">NRHA Intermediate Non Pro  </w:t>
        <w:tab/>
        <w:t xml:space="preserve">  </w:t>
        <w:tab/>
        <w:t xml:space="preserve">  </w:t>
        <w:tab/>
        <w:t xml:space="preserve"> 11</w:t>
        <w:tab/>
        <w:t xml:space="preserve"> 500</w:t>
        <w:tab/>
        <w:t xml:space="preserve">  50</w:t>
        <w:tab/>
        <w:t xml:space="preserve">  40</w:t>
        <w:tab/>
        <w:t xml:space="preserve">    10</w:t>
        <w:tab/>
        <w:t xml:space="preserve">100 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__26</w:t>
        <w:tab/>
        <w:t xml:space="preserve">NRHA Prime Time Non Pro</w:t>
        <w:tab/>
        <w:t xml:space="preserve">  </w:t>
        <w:tab/>
        <w:t xml:space="preserve"> </w:t>
        <w:tab/>
        <w:t xml:space="preserve"> 11</w:t>
        <w:tab/>
        <w:t xml:space="preserve"> 200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__27</w:t>
        <w:tab/>
        <w:t xml:space="preserve">NRHA Masters Non Pro (60+)  </w:t>
        <w:tab/>
        <w:t xml:space="preserve">  </w:t>
        <w:tab/>
        <w:t xml:space="preserve"> 11</w:t>
        <w:tab/>
        <w:t xml:space="preserve"> 200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__28</w:t>
        <w:tab/>
        <w:t xml:space="preserve">NRHA Legends Non Pro (70+)  </w:t>
        <w:tab/>
        <w:t xml:space="preserve">  </w:t>
        <w:tab/>
        <w:t xml:space="preserve"> 11</w:t>
        <w:tab/>
        <w:t xml:space="preserve"> JP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__29</w:t>
        <w:tab/>
        <w:t xml:space="preserve">NRHA Rookie 1</w:t>
        <w:tab/>
        <w:tab/>
        <w:t xml:space="preserve">  </w:t>
        <w:tab/>
        <w:t xml:space="preserve">  </w:t>
        <w:tab/>
        <w:t xml:space="preserve"> 4</w:t>
        <w:tab/>
        <w:t xml:space="preserve">  JP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__30</w:t>
        <w:tab/>
        <w:t xml:space="preserve">NRHA Rookie 2</w:t>
        <w:tab/>
        <w:tab/>
        <w:t xml:space="preserve">  </w:t>
        <w:tab/>
        <w:t xml:space="preserve">  </w:t>
        <w:tab/>
        <w:t xml:space="preserve"> 4</w:t>
        <w:tab/>
        <w:t xml:space="preserve">  JP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__31</w:t>
        <w:tab/>
        <w:t xml:space="preserve">NRHA Prime Time Rookie </w:t>
        <w:tab/>
        <w:t xml:space="preserve">  </w:t>
        <w:tab/>
        <w:t xml:space="preserve"> </w:t>
        <w:tab/>
        <w:t xml:space="preserve"> 4</w:t>
        <w:tab/>
        <w:t xml:space="preserve">  JP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__32</w:t>
        <w:tab/>
        <w:t xml:space="preserve">NRHA Short Stirrup Youth 10 &amp; Under  </w:t>
        <w:tab/>
        <w:t xml:space="preserve">  </w:t>
        <w:tab/>
        <w:t xml:space="preserve"> B</w:t>
        <w:tab/>
        <w:t xml:space="preserve">  JP</w:t>
        <w:tab/>
        <w:t xml:space="preserve">  10</w:t>
        <w:tab/>
        <w:t xml:space="preserve">  NA</w:t>
        <w:tab/>
        <w:t xml:space="preserve">    10</w:t>
        <w:tab/>
        <w:t xml:space="preserve">  20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__33</w:t>
        <w:tab/>
        <w:t xml:space="preserve">NRHA Youth 13 &amp; Under</w:t>
        <w:tab/>
        <w:tab/>
        <w:t xml:space="preserve">  </w:t>
        <w:tab/>
        <w:t xml:space="preserve"> 6</w:t>
        <w:tab/>
        <w:t xml:space="preserve">  JP</w:t>
        <w:tab/>
        <w:t xml:space="preserve">  10</w:t>
        <w:tab/>
        <w:t xml:space="preserve">  NA</w:t>
        <w:tab/>
        <w:t xml:space="preserve">    10</w:t>
        <w:tab/>
        <w:t xml:space="preserve">  20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__34</w:t>
        <w:tab/>
        <w:t xml:space="preserve">NRHA Youth 14-18</w:t>
        <w:tab/>
        <w:t xml:space="preserve">  </w:t>
        <w:tab/>
        <w:t xml:space="preserve">  </w:t>
        <w:tab/>
        <w:t xml:space="preserve"> </w:t>
        <w:tab/>
        <w:t xml:space="preserve"> 6</w:t>
        <w:tab/>
        <w:t xml:space="preserve">  JP</w:t>
        <w:tab/>
        <w:t xml:space="preserve">  10</w:t>
        <w:tab/>
        <w:t xml:space="preserve">  NA</w:t>
        <w:tab/>
        <w:t xml:space="preserve">    10</w:t>
        <w:tab/>
        <w:t xml:space="preserve">  20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lightGray"/>
          <w:u w:val="none"/>
          <w:vertAlign w:val="baseline"/>
          <w:rtl w:val="0"/>
        </w:rPr>
        <w:t xml:space="preserve">__35</w:t>
        <w:tab/>
        <w:t xml:space="preserve">Green Horse **</w:t>
        <w:tab/>
        <w:tab/>
        <w:t xml:space="preserve">  </w:t>
        <w:tab/>
        <w:t xml:space="preserve">  </w:t>
        <w:tab/>
        <w:t xml:space="preserve"> 11</w:t>
        <w:tab/>
        <w:t xml:space="preserve">  JP</w:t>
        <w:tab/>
        <w:t xml:space="preserve">  20</w:t>
        <w:tab/>
        <w:t xml:space="preserve">  20</w:t>
        <w:tab/>
        <w:t xml:space="preserve">    10</w:t>
        <w:tab/>
        <w:t xml:space="preserve">  50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__36</w:t>
        <w:tab/>
        <w:t xml:space="preserve">Yellow Reiner**</w:t>
        <w:tab/>
        <w:tab/>
        <w:tab/>
        <w:tab/>
        <w:t xml:space="preserve"> 5</w:t>
        <w:tab/>
        <w:t xml:space="preserve">  JP</w:t>
        <w:tab/>
        <w:t xml:space="preserve">  20   </w:t>
        <w:tab/>
        <w:t xml:space="preserve">  NA </w:t>
        <w:tab/>
        <w:t xml:space="preserve">    10  </w:t>
        <w:tab/>
        <w:t xml:space="preserve">  30 _____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TOTAL ENTRY FEES …………………………………………….</w:t>
        <w:tab/>
        <w:t xml:space="preserve"> $______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fill in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*Subtract lowest judge’s fee(s), concurrent classes </w:t>
        <w:tab/>
        <w:t xml:space="preserve">($______)</w:t>
        <w:tab/>
        <w:t xml:space="preserve">until you are done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*Subtract video fee(s), concurrent classes               </w:t>
        <w:tab/>
        <w:t xml:space="preserve">($______)</w:t>
        <w:tab/>
        <w:t xml:space="preserve">showing.  Make sure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single"/>
          <w:shd w:fill="auto" w:val="clear"/>
          <w:vertAlign w:val="baseline"/>
          <w:rtl w:val="0"/>
        </w:rPr>
        <w:t xml:space="preserve">POST ENTRY FEE $35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(see Pre-Registration form)        </w:t>
        <w:tab/>
        <w:t xml:space="preserve"> $______</w:t>
        <w:tab/>
        <w:tab/>
        <w:t xml:space="preserve">to include 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YRHA, MRHA Membership Dues (attach forms)   </w:t>
        <w:tab/>
        <w:t xml:space="preserve"> $______</w:t>
        <w:tab/>
        <w:tab/>
        <w:t xml:space="preserve">check, signed, and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Haul in horses ($25/horse) (inc ATS horses)      </w:t>
        <w:tab/>
        <w:tab/>
        <w:t xml:space="preserve"> $______</w:t>
        <w:tab/>
        <w:tab/>
        <w:t xml:space="preserve">to YRHA.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Office fee </w:t>
        <w:tab/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$  30.00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returned checks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NRHA Drug Fee (required on all horses) 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$   10.00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will be charged $35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GRAND TOTAL ……………………………………………………  </w:t>
        <w:tab/>
        <w:t xml:space="preserve"> $_______</w:t>
        <w:tab/>
        <w:tab/>
        <w:tab/>
      </w:r>
    </w:p>
    <w:sectPr>
      <w:headerReference r:id="rId7" w:type="default"/>
      <w:footerReference r:id="rId8" w:type="default"/>
      <w:pgSz w:h="15840" w:w="12240" w:orient="portrait"/>
      <w:pgMar w:bottom="777" w:top="777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>
    <w:name w:val="Default Paragraph Font"/>
    <w:qFormat w:val="1"/>
    <w:rPr/>
  </w:style>
  <w:style w:type="character" w:styleId="InternetLink">
    <w:name w:val="Internet Link"/>
    <w:rPr>
      <w:u w:val="single"/>
    </w:rPr>
  </w:style>
  <w:style w:type="character" w:styleId="Hyperlink0">
    <w:name w:val="Hyperlink.0"/>
    <w:basedOn w:val="InternetLink"/>
    <w:qFormat w:val="1"/>
    <w:rPr>
      <w:color w:val="0000ff"/>
      <w:u w:color="0000ff" w:val="single"/>
    </w:rPr>
  </w:style>
  <w:style w:type="character" w:styleId="BalloonTextChar">
    <w:name w:val="Balloon Text Char"/>
    <w:basedOn w:val="DefaultParagraphFont"/>
    <w:qFormat w:val="1"/>
    <w:rPr>
      <w:rFonts w:ascii="Segoe UI" w:cs="Segoe UI" w:eastAsia="Calibri" w:hAnsi="Segoe UI"/>
      <w:color w:val="000000"/>
      <w:sz w:val="18"/>
      <w:szCs w:val="18"/>
      <w:u w:val="none"/>
    </w:rPr>
  </w:style>
  <w:style w:type="character" w:styleId="UnresolvedMention">
    <w:name w:val="Unresolved Mention"/>
    <w:basedOn w:val="DefaultParagraphFont"/>
    <w:qFormat w:val="1"/>
    <w:rPr>
      <w:color w:val="605e5c"/>
      <w:highlight w:val="lightGray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Normal1">
    <w:name w:val="LO-normal"/>
    <w:qFormat w:val="1"/>
    <w:pPr>
      <w:widowControl w:val="1"/>
      <w:kinsoku w:val="1"/>
      <w:overflowPunct w:val="1"/>
      <w:autoSpaceDE w:val="1"/>
      <w:bidi w:val="0"/>
      <w:jc w:val="left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en"/>
    </w:rPr>
  </w:style>
  <w:style w:type="paragraph" w:styleId="HeaderFooter">
    <w:name w:val="Header &amp; Footer"/>
    <w:qFormat w:val="1"/>
    <w:pPr>
      <w:widowControl w:val="1"/>
      <w:tabs>
        <w:tab w:val="clear" w:pos="720"/>
        <w:tab w:val="right" w:leader="none" w:pos="9020"/>
      </w:tabs>
      <w:kinsoku w:val="1"/>
      <w:overflowPunct w:val="1"/>
      <w:autoSpaceDE w:val="1"/>
      <w:bidi w:val="0"/>
      <w:jc w:val="left"/>
    </w:pPr>
    <w:rPr>
      <w:rFonts w:ascii="Helvetica" w:cs="Arial Unicode MS" w:eastAsia="Calibri" w:hAnsi="Helvetica"/>
      <w:color w:val="000000"/>
      <w:kern w:val="0"/>
      <w:sz w:val="24"/>
      <w:szCs w:val="24"/>
      <w:lang w:bidi="hi-IN" w:eastAsia="zh-CN" w:val="en"/>
    </w:rPr>
  </w:style>
  <w:style w:type="paragraph" w:styleId="BalloonText">
    <w:name w:val="Balloon Text"/>
    <w:basedOn w:val="Normal1"/>
    <w:qFormat w:val="1"/>
    <w:pPr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>
    <w:name w:val="No List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Qh4Vr75oazyvXrGzhAobBILMA==">CgMxLjA4AHIhMXJZZTZTczA2bUpGdXlhdGVielZXYXBXMVRUVnhWYkh4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2024-01-11T23:30:00Z</dcterms:created>
  <dc:creator>Jordan</dc:creator>
</cp:coreProperties>
</file>